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6C35" w14:textId="77777777" w:rsidR="00244607" w:rsidRDefault="00244607" w:rsidP="00244607">
      <w:pPr>
        <w:jc w:val="both"/>
        <w:rPr>
          <w:rFonts w:ascii="Arial" w:hAnsi="Arial" w:cs="Arial"/>
          <w:b/>
          <w:sz w:val="22"/>
          <w:szCs w:val="22"/>
        </w:rPr>
      </w:pPr>
    </w:p>
    <w:p w14:paraId="5CD8E73F" w14:textId="07394A32" w:rsidR="00244607" w:rsidRDefault="00244607" w:rsidP="00244607">
      <w:pPr>
        <w:jc w:val="center"/>
      </w:pPr>
      <w:r>
        <w:rPr>
          <w:rFonts w:ascii="Arial" w:hAnsi="Arial" w:cs="Arial"/>
          <w:b/>
          <w:sz w:val="22"/>
          <w:szCs w:val="22"/>
        </w:rPr>
        <w:t xml:space="preserve">Agenda for the </w:t>
      </w:r>
      <w:r w:rsidR="00E83022">
        <w:rPr>
          <w:rFonts w:ascii="Arial" w:hAnsi="Arial" w:cs="Arial"/>
          <w:b/>
          <w:sz w:val="22"/>
          <w:szCs w:val="22"/>
        </w:rPr>
        <w:t>m</w:t>
      </w:r>
      <w:r>
        <w:rPr>
          <w:rFonts w:ascii="Arial" w:hAnsi="Arial" w:cs="Arial"/>
          <w:b/>
          <w:sz w:val="22"/>
          <w:szCs w:val="22"/>
        </w:rPr>
        <w:t>eeting of East Tisted Parish Council</w:t>
      </w:r>
    </w:p>
    <w:p w14:paraId="082C4C5C" w14:textId="2EB1A943" w:rsidR="00244607" w:rsidRDefault="00244607" w:rsidP="00244607">
      <w:pPr>
        <w:jc w:val="center"/>
      </w:pPr>
      <w:r>
        <w:rPr>
          <w:rFonts w:ascii="Arial" w:hAnsi="Arial" w:cs="Arial"/>
          <w:b/>
          <w:sz w:val="22"/>
          <w:szCs w:val="22"/>
        </w:rPr>
        <w:t>to be held on Tu</w:t>
      </w:r>
      <w:r w:rsidR="001E289E">
        <w:rPr>
          <w:rFonts w:ascii="Arial" w:hAnsi="Arial" w:cs="Arial"/>
          <w:b/>
          <w:sz w:val="22"/>
          <w:szCs w:val="22"/>
        </w:rPr>
        <w:t>e</w:t>
      </w:r>
      <w:r>
        <w:rPr>
          <w:rFonts w:ascii="Arial" w:hAnsi="Arial" w:cs="Arial"/>
          <w:b/>
          <w:sz w:val="22"/>
          <w:szCs w:val="22"/>
        </w:rPr>
        <w:t>sday 1</w:t>
      </w:r>
      <w:r w:rsidR="001E289E">
        <w:rPr>
          <w:rFonts w:ascii="Arial" w:hAnsi="Arial" w:cs="Arial"/>
          <w:b/>
          <w:sz w:val="22"/>
          <w:szCs w:val="22"/>
        </w:rPr>
        <w:t>0</w:t>
      </w:r>
      <w:r w:rsidR="001E289E" w:rsidRPr="001E289E">
        <w:rPr>
          <w:rFonts w:ascii="Arial" w:hAnsi="Arial" w:cs="Arial"/>
          <w:b/>
          <w:sz w:val="22"/>
          <w:szCs w:val="22"/>
          <w:vertAlign w:val="superscript"/>
        </w:rPr>
        <w:t>th</w:t>
      </w:r>
      <w:r w:rsidR="001E289E">
        <w:rPr>
          <w:rFonts w:ascii="Arial" w:hAnsi="Arial" w:cs="Arial"/>
          <w:b/>
          <w:sz w:val="22"/>
          <w:szCs w:val="22"/>
        </w:rPr>
        <w:t xml:space="preserve"> December</w:t>
      </w:r>
      <w:r>
        <w:rPr>
          <w:rFonts w:ascii="Arial" w:hAnsi="Arial" w:cs="Arial"/>
          <w:b/>
          <w:sz w:val="22"/>
          <w:szCs w:val="22"/>
        </w:rPr>
        <w:t xml:space="preserve"> 2024 at 6.30pm</w:t>
      </w:r>
      <w:r w:rsidR="00E83022">
        <w:rPr>
          <w:rFonts w:ascii="Arial" w:hAnsi="Arial" w:cs="Arial"/>
          <w:b/>
          <w:sz w:val="22"/>
          <w:szCs w:val="22"/>
        </w:rPr>
        <w:t xml:space="preserve"> in the village hall</w:t>
      </w:r>
    </w:p>
    <w:p w14:paraId="267A0B30" w14:textId="77777777" w:rsidR="00244607" w:rsidRDefault="00244607" w:rsidP="00244607">
      <w:pPr>
        <w:jc w:val="both"/>
        <w:rPr>
          <w:rFonts w:ascii="Arial" w:hAnsi="Arial" w:cs="Arial"/>
          <w:b/>
          <w:sz w:val="22"/>
          <w:szCs w:val="22"/>
        </w:rPr>
      </w:pPr>
    </w:p>
    <w:p w14:paraId="330BF8E5" w14:textId="77777777" w:rsidR="00244607" w:rsidRDefault="00244607" w:rsidP="00244607">
      <w:pPr>
        <w:tabs>
          <w:tab w:val="left" w:pos="3420"/>
        </w:tabs>
        <w:jc w:val="both"/>
      </w:pPr>
      <w:r>
        <w:rPr>
          <w:rFonts w:ascii="Arial" w:hAnsi="Arial" w:cs="Arial"/>
          <w:b/>
          <w:sz w:val="20"/>
          <w:szCs w:val="20"/>
        </w:rPr>
        <w:t xml:space="preserve">Summoned:   </w:t>
      </w:r>
      <w:r>
        <w:rPr>
          <w:rFonts w:ascii="Arial" w:hAnsi="Arial" w:cs="Arial"/>
          <w:sz w:val="20"/>
          <w:szCs w:val="20"/>
        </w:rPr>
        <w:t xml:space="preserve">    Phil Cutts (Councillor)</w:t>
      </w:r>
    </w:p>
    <w:p w14:paraId="6D583577" w14:textId="77777777" w:rsidR="00244607" w:rsidRDefault="00244607" w:rsidP="00244607">
      <w:pPr>
        <w:tabs>
          <w:tab w:val="left" w:pos="3420"/>
        </w:tabs>
        <w:ind w:left="1260"/>
        <w:jc w:val="both"/>
      </w:pPr>
      <w:r>
        <w:rPr>
          <w:rFonts w:ascii="Arial" w:eastAsia="Arial" w:hAnsi="Arial" w:cs="Arial"/>
          <w:b/>
          <w:sz w:val="20"/>
          <w:szCs w:val="20"/>
        </w:rPr>
        <w:t xml:space="preserve">     </w:t>
      </w:r>
      <w:r>
        <w:rPr>
          <w:rFonts w:ascii="Arial" w:hAnsi="Arial" w:cs="Arial"/>
          <w:bCs/>
          <w:sz w:val="20"/>
          <w:szCs w:val="20"/>
        </w:rPr>
        <w:t>Helen Evison (Councillor)</w:t>
      </w:r>
    </w:p>
    <w:p w14:paraId="6C0812FC" w14:textId="77777777" w:rsidR="00244607" w:rsidRDefault="00244607" w:rsidP="00244607">
      <w:pPr>
        <w:tabs>
          <w:tab w:val="left" w:pos="3420"/>
        </w:tabs>
        <w:jc w:val="both"/>
      </w:pPr>
      <w:r>
        <w:rPr>
          <w:rFonts w:ascii="Arial" w:eastAsia="Arial" w:hAnsi="Arial" w:cs="Arial"/>
          <w:bCs/>
          <w:sz w:val="20"/>
          <w:szCs w:val="20"/>
        </w:rPr>
        <w:t xml:space="preserve">                           </w:t>
      </w:r>
      <w:r w:rsidR="00A30C95">
        <w:rPr>
          <w:rFonts w:ascii="Arial" w:eastAsia="Arial" w:hAnsi="Arial" w:cs="Arial"/>
          <w:bCs/>
          <w:sz w:val="20"/>
          <w:szCs w:val="20"/>
        </w:rPr>
        <w:t xml:space="preserve"> </w:t>
      </w:r>
      <w:r>
        <w:rPr>
          <w:rFonts w:ascii="Arial" w:eastAsia="Arial" w:hAnsi="Arial" w:cs="Arial"/>
          <w:bCs/>
          <w:sz w:val="20"/>
          <w:szCs w:val="20"/>
        </w:rPr>
        <w:t>Carl McBean</w:t>
      </w:r>
      <w:r>
        <w:rPr>
          <w:rFonts w:ascii="Arial" w:hAnsi="Arial" w:cs="Arial"/>
          <w:bCs/>
          <w:sz w:val="20"/>
          <w:szCs w:val="20"/>
        </w:rPr>
        <w:t xml:space="preserve"> (Councillor)</w:t>
      </w:r>
    </w:p>
    <w:p w14:paraId="0CCD3806" w14:textId="77777777" w:rsidR="00244607" w:rsidRDefault="00244607" w:rsidP="00A30C95">
      <w:pPr>
        <w:tabs>
          <w:tab w:val="left" w:pos="1560"/>
        </w:tabs>
        <w:jc w:val="both"/>
      </w:pPr>
      <w:r>
        <w:rPr>
          <w:rFonts w:ascii="Arial" w:eastAsia="Arial" w:hAnsi="Arial" w:cs="Arial"/>
          <w:bCs/>
          <w:sz w:val="20"/>
          <w:szCs w:val="20"/>
        </w:rPr>
        <w:t xml:space="preserve">                           </w:t>
      </w:r>
      <w:r w:rsidR="00A30C95">
        <w:rPr>
          <w:rFonts w:ascii="Arial" w:eastAsia="Arial" w:hAnsi="Arial" w:cs="Arial"/>
          <w:bCs/>
          <w:sz w:val="20"/>
          <w:szCs w:val="20"/>
        </w:rPr>
        <w:t xml:space="preserve"> </w:t>
      </w:r>
      <w:r>
        <w:rPr>
          <w:rFonts w:ascii="Arial" w:hAnsi="Arial" w:cs="Arial"/>
          <w:bCs/>
          <w:sz w:val="20"/>
          <w:szCs w:val="20"/>
        </w:rPr>
        <w:t>Sandra Nichols (Councillor and Chairman)</w:t>
      </w:r>
    </w:p>
    <w:p w14:paraId="37EAF601" w14:textId="77777777" w:rsidR="00244607" w:rsidRDefault="00244607" w:rsidP="00244607">
      <w:pPr>
        <w:jc w:val="both"/>
      </w:pPr>
      <w:r>
        <w:rPr>
          <w:rFonts w:ascii="Arial" w:hAnsi="Arial" w:cs="Arial"/>
          <w:bCs/>
          <w:sz w:val="20"/>
          <w:szCs w:val="20"/>
        </w:rPr>
        <w:tab/>
      </w:r>
      <w:r>
        <w:rPr>
          <w:rFonts w:ascii="Arial" w:hAnsi="Arial" w:cs="Arial"/>
          <w:bCs/>
          <w:sz w:val="20"/>
          <w:szCs w:val="20"/>
        </w:rPr>
        <w:tab/>
        <w:t xml:space="preserve">  Colin Rule (Councillor)</w:t>
      </w:r>
    </w:p>
    <w:p w14:paraId="4BEC4434" w14:textId="77777777" w:rsidR="00244607" w:rsidRDefault="00244607" w:rsidP="00244607">
      <w:pPr>
        <w:tabs>
          <w:tab w:val="left" w:pos="3420"/>
        </w:tabs>
        <w:ind w:left="1260"/>
        <w:jc w:val="both"/>
      </w:pPr>
      <w:r>
        <w:rPr>
          <w:rFonts w:ascii="Arial" w:eastAsia="Arial" w:hAnsi="Arial" w:cs="Arial"/>
          <w:bCs/>
          <w:sz w:val="20"/>
          <w:szCs w:val="20"/>
        </w:rPr>
        <w:t xml:space="preserve">        </w:t>
      </w:r>
    </w:p>
    <w:p w14:paraId="42014F70" w14:textId="77777777" w:rsidR="00244607" w:rsidRDefault="00244607" w:rsidP="00244607">
      <w:pPr>
        <w:tabs>
          <w:tab w:val="left" w:pos="3420"/>
        </w:tabs>
        <w:jc w:val="both"/>
        <w:rPr>
          <w:rFonts w:ascii="Arial" w:hAnsi="Arial" w:cs="Arial"/>
          <w:bCs/>
          <w:sz w:val="20"/>
          <w:szCs w:val="20"/>
        </w:rPr>
      </w:pPr>
      <w:r>
        <w:rPr>
          <w:rFonts w:ascii="Arial" w:hAnsi="Arial" w:cs="Arial"/>
          <w:b/>
          <w:bCs/>
          <w:sz w:val="20"/>
          <w:szCs w:val="20"/>
        </w:rPr>
        <w:t>By Invitation:</w:t>
      </w:r>
      <w:r>
        <w:rPr>
          <w:rFonts w:ascii="Arial" w:hAnsi="Arial" w:cs="Arial"/>
          <w:bCs/>
          <w:sz w:val="20"/>
          <w:szCs w:val="20"/>
        </w:rPr>
        <w:t xml:space="preserve">     Mick Crumplin (Village Hall Management Committee)</w:t>
      </w:r>
      <w:r w:rsidRPr="00165DBA">
        <w:rPr>
          <w:rFonts w:ascii="Arial" w:hAnsi="Arial" w:cs="Arial"/>
          <w:bCs/>
          <w:sz w:val="20"/>
          <w:szCs w:val="20"/>
        </w:rPr>
        <w:t xml:space="preserve"> </w:t>
      </w:r>
    </w:p>
    <w:p w14:paraId="47515FA4" w14:textId="77777777" w:rsidR="00244607" w:rsidRDefault="00244607" w:rsidP="00244607">
      <w:pPr>
        <w:tabs>
          <w:tab w:val="left" w:pos="1560"/>
        </w:tabs>
        <w:jc w:val="both"/>
      </w:pPr>
      <w:r>
        <w:rPr>
          <w:rFonts w:ascii="Arial" w:hAnsi="Arial" w:cs="Arial"/>
          <w:bCs/>
          <w:sz w:val="20"/>
          <w:szCs w:val="20"/>
        </w:rPr>
        <w:tab/>
        <w:t>Fiona Hyde (Village Hall Treasurer)</w:t>
      </w:r>
      <w:r>
        <w:rPr>
          <w:rFonts w:ascii="Arial" w:hAnsi="Arial" w:cs="Arial"/>
          <w:bCs/>
          <w:sz w:val="20"/>
          <w:szCs w:val="20"/>
        </w:rPr>
        <w:tab/>
      </w:r>
    </w:p>
    <w:p w14:paraId="17CEFC42" w14:textId="77777777" w:rsidR="00244607" w:rsidRDefault="00244607" w:rsidP="00244607">
      <w:pPr>
        <w:tabs>
          <w:tab w:val="left" w:pos="3420"/>
        </w:tabs>
        <w:ind w:left="1260"/>
        <w:jc w:val="both"/>
      </w:pPr>
      <w:r>
        <w:rPr>
          <w:rFonts w:ascii="Arial" w:eastAsia="Arial" w:hAnsi="Arial" w:cs="Arial"/>
          <w:bCs/>
          <w:sz w:val="20"/>
          <w:szCs w:val="20"/>
        </w:rPr>
        <w:t xml:space="preserve">     </w:t>
      </w:r>
      <w:r>
        <w:rPr>
          <w:rFonts w:ascii="Arial" w:hAnsi="Arial" w:cs="Arial"/>
          <w:bCs/>
          <w:sz w:val="20"/>
          <w:szCs w:val="20"/>
        </w:rPr>
        <w:t>Charles Louisson (District Councillor)</w:t>
      </w:r>
    </w:p>
    <w:p w14:paraId="7AB0361B" w14:textId="77777777" w:rsidR="00244607" w:rsidRDefault="00244607" w:rsidP="00244607">
      <w:pPr>
        <w:jc w:val="both"/>
      </w:pPr>
      <w:r>
        <w:rPr>
          <w:rFonts w:ascii="Arial" w:eastAsia="Arial" w:hAnsi="Arial" w:cs="Arial"/>
          <w:bCs/>
          <w:sz w:val="20"/>
          <w:szCs w:val="20"/>
        </w:rPr>
        <w:t xml:space="preserve">                          </w:t>
      </w:r>
      <w:r w:rsidR="00A30C95">
        <w:rPr>
          <w:rFonts w:ascii="Arial" w:eastAsia="Arial" w:hAnsi="Arial" w:cs="Arial"/>
          <w:bCs/>
          <w:sz w:val="20"/>
          <w:szCs w:val="20"/>
        </w:rPr>
        <w:t xml:space="preserve">  </w:t>
      </w:r>
      <w:r>
        <w:rPr>
          <w:rFonts w:ascii="Arial" w:hAnsi="Arial" w:cs="Arial"/>
          <w:bCs/>
          <w:sz w:val="20"/>
          <w:szCs w:val="20"/>
        </w:rPr>
        <w:t>Russell Oppenheimer (County Councillor)</w:t>
      </w:r>
    </w:p>
    <w:p w14:paraId="5518AA9C" w14:textId="77777777" w:rsidR="00244607" w:rsidRDefault="00244607" w:rsidP="00244607">
      <w:pPr>
        <w:ind w:left="720" w:firstLine="720"/>
        <w:jc w:val="both"/>
      </w:pPr>
      <w:r>
        <w:rPr>
          <w:rFonts w:ascii="Arial" w:eastAsia="Arial" w:hAnsi="Arial" w:cs="Arial"/>
          <w:bCs/>
          <w:sz w:val="20"/>
          <w:szCs w:val="20"/>
        </w:rPr>
        <w:t xml:space="preserve">  Jessica Hornsby</w:t>
      </w:r>
      <w:r>
        <w:rPr>
          <w:rFonts w:ascii="Arial" w:hAnsi="Arial" w:cs="Arial"/>
          <w:bCs/>
          <w:sz w:val="20"/>
          <w:szCs w:val="20"/>
        </w:rPr>
        <w:t xml:space="preserve"> (Hampshire Constabulary)</w:t>
      </w:r>
    </w:p>
    <w:p w14:paraId="2E5605CE" w14:textId="77777777" w:rsidR="00244607" w:rsidRDefault="00244607" w:rsidP="00244607">
      <w:pPr>
        <w:pBdr>
          <w:top w:val="none" w:sz="0" w:space="0" w:color="000000"/>
          <w:left w:val="none" w:sz="0" w:space="0" w:color="000000"/>
          <w:bottom w:val="single" w:sz="12" w:space="1" w:color="000000"/>
          <w:right w:val="none" w:sz="0" w:space="0" w:color="000000"/>
        </w:pBdr>
        <w:jc w:val="both"/>
        <w:rPr>
          <w:rFonts w:ascii="Arial" w:hAnsi="Arial" w:cs="Arial"/>
          <w:bCs/>
          <w:sz w:val="22"/>
          <w:szCs w:val="22"/>
        </w:rPr>
      </w:pPr>
    </w:p>
    <w:p w14:paraId="35296F3A" w14:textId="77777777" w:rsidR="00244607" w:rsidRDefault="00244607" w:rsidP="00244607">
      <w:pPr>
        <w:autoSpaceDE w:val="0"/>
        <w:spacing w:after="200"/>
        <w:jc w:val="both"/>
        <w:rPr>
          <w:rFonts w:ascii="Arial" w:hAnsi="Arial" w:cs="Arial"/>
          <w:bCs/>
          <w:sz w:val="22"/>
          <w:szCs w:val="22"/>
        </w:rPr>
      </w:pPr>
    </w:p>
    <w:p w14:paraId="119CD12D" w14:textId="77777777" w:rsidR="00244607" w:rsidRDefault="00244607" w:rsidP="00244607">
      <w:pPr>
        <w:autoSpaceDE w:val="0"/>
        <w:spacing w:after="200"/>
      </w:pPr>
      <w:r>
        <w:rPr>
          <w:rFonts w:ascii="Arial" w:hAnsi="Arial" w:cs="Arial"/>
          <w:sz w:val="22"/>
          <w:szCs w:val="22"/>
        </w:rPr>
        <w:t xml:space="preserve">The period of time designated for public participation shall not exceed 15 minutes with each member of the public speaking once only and for a maximum of 2 minutes.  Any question asked shall not require a response or debate unless that item is already on the agenda.    </w:t>
      </w:r>
    </w:p>
    <w:p w14:paraId="48115B4D" w14:textId="77777777" w:rsidR="00244607" w:rsidRDefault="00244607" w:rsidP="00244607">
      <w:pPr>
        <w:numPr>
          <w:ilvl w:val="0"/>
          <w:numId w:val="1"/>
        </w:numPr>
        <w:tabs>
          <w:tab w:val="left" w:pos="360"/>
        </w:tabs>
        <w:ind w:left="360" w:hanging="360"/>
      </w:pPr>
      <w:r>
        <w:rPr>
          <w:rFonts w:ascii="Arial" w:hAnsi="Arial" w:cs="Arial"/>
          <w:b/>
          <w:sz w:val="22"/>
          <w:szCs w:val="22"/>
        </w:rPr>
        <w:t>Apologies and Welcome</w:t>
      </w:r>
    </w:p>
    <w:p w14:paraId="5CE87C67" w14:textId="77777777" w:rsidR="00244607" w:rsidRDefault="00244607" w:rsidP="00244607">
      <w:pPr>
        <w:tabs>
          <w:tab w:val="left" w:pos="360"/>
        </w:tabs>
      </w:pPr>
      <w:r>
        <w:rPr>
          <w:rFonts w:ascii="Arial" w:hAnsi="Arial" w:cs="Arial"/>
          <w:sz w:val="22"/>
          <w:szCs w:val="22"/>
        </w:rPr>
        <w:t>Chairman to welcome those present and outline the arrangements for the meeting. Chairman/Clerk to notify of any apologies received.</w:t>
      </w:r>
    </w:p>
    <w:p w14:paraId="5DF956AE" w14:textId="77777777" w:rsidR="00244607" w:rsidRDefault="00244607" w:rsidP="00244607">
      <w:pPr>
        <w:tabs>
          <w:tab w:val="left" w:pos="720"/>
        </w:tabs>
        <w:ind w:left="360"/>
        <w:rPr>
          <w:rFonts w:ascii="Arial" w:hAnsi="Arial" w:cs="Arial"/>
          <w:sz w:val="22"/>
          <w:szCs w:val="22"/>
        </w:rPr>
      </w:pPr>
    </w:p>
    <w:p w14:paraId="417F3431" w14:textId="77777777" w:rsidR="00244607" w:rsidRDefault="00244607" w:rsidP="00244607">
      <w:pPr>
        <w:numPr>
          <w:ilvl w:val="0"/>
          <w:numId w:val="1"/>
        </w:numPr>
        <w:tabs>
          <w:tab w:val="left" w:pos="360"/>
        </w:tabs>
        <w:ind w:left="360" w:hanging="360"/>
      </w:pPr>
      <w:r>
        <w:rPr>
          <w:rFonts w:ascii="Arial" w:hAnsi="Arial" w:cs="Arial"/>
          <w:b/>
          <w:sz w:val="22"/>
          <w:szCs w:val="22"/>
        </w:rPr>
        <w:t>Declaration of Interests</w:t>
      </w:r>
    </w:p>
    <w:p w14:paraId="4802139E" w14:textId="77777777" w:rsidR="00244607" w:rsidRDefault="00244607" w:rsidP="00244607">
      <w:pPr>
        <w:tabs>
          <w:tab w:val="left" w:pos="284"/>
        </w:tabs>
      </w:pPr>
      <w:r>
        <w:rPr>
          <w:rFonts w:ascii="Arial" w:hAnsi="Arial" w:cs="Arial"/>
          <w:color w:val="000000"/>
          <w:sz w:val="22"/>
          <w:szCs w:val="22"/>
        </w:rPr>
        <w:t xml:space="preserve">Members are reminded of their responsibility to declare any disclosable pecuniary interest which they may have in any item of business on the agenda no later than when that item is reached.  Unless </w:t>
      </w:r>
      <w:r>
        <w:rPr>
          <w:rFonts w:ascii="Arial" w:hAnsi="Arial" w:cs="Arial"/>
          <w:sz w:val="22"/>
          <w:szCs w:val="22"/>
        </w:rPr>
        <w:t>dispensation has been granted, Councillors may not participate in any discussion of, or vote on, or discharge any function related to any matter in which they have a pecuniary interest as defined by regulations made by the Secretary of State under the Localism Act 2011. Councillors must withdraw from the room or chamber when the meeting discusses and votes on the matter.</w:t>
      </w:r>
    </w:p>
    <w:p w14:paraId="12B769BF" w14:textId="77777777" w:rsidR="00244607" w:rsidRDefault="00244607" w:rsidP="00244607">
      <w:pPr>
        <w:tabs>
          <w:tab w:val="left" w:pos="360"/>
        </w:tabs>
        <w:ind w:right="-178"/>
        <w:jc w:val="both"/>
        <w:rPr>
          <w:rFonts w:ascii="Arial" w:hAnsi="Arial" w:cs="Arial"/>
          <w:b/>
          <w:sz w:val="22"/>
          <w:szCs w:val="22"/>
        </w:rPr>
      </w:pPr>
    </w:p>
    <w:p w14:paraId="21607398" w14:textId="77777777" w:rsidR="00244607" w:rsidRDefault="00244607" w:rsidP="00244607">
      <w:pPr>
        <w:numPr>
          <w:ilvl w:val="0"/>
          <w:numId w:val="1"/>
        </w:numPr>
        <w:tabs>
          <w:tab w:val="left" w:pos="360"/>
          <w:tab w:val="left" w:pos="720"/>
        </w:tabs>
        <w:ind w:left="-180" w:right="-178" w:firstLine="180"/>
        <w:jc w:val="both"/>
      </w:pPr>
      <w:r>
        <w:rPr>
          <w:rFonts w:ascii="Arial" w:hAnsi="Arial" w:cs="Arial"/>
          <w:b/>
          <w:sz w:val="22"/>
          <w:szCs w:val="22"/>
        </w:rPr>
        <w:t>Public Forum</w:t>
      </w:r>
    </w:p>
    <w:p w14:paraId="0C3F5255" w14:textId="77777777" w:rsidR="00244607" w:rsidRDefault="00244607" w:rsidP="00244607">
      <w:pPr>
        <w:tabs>
          <w:tab w:val="left" w:pos="0"/>
          <w:tab w:val="left" w:pos="720"/>
        </w:tabs>
        <w:jc w:val="both"/>
      </w:pPr>
      <w:r>
        <w:rPr>
          <w:rFonts w:ascii="Arial" w:hAnsi="Arial" w:cs="Arial"/>
          <w:sz w:val="22"/>
          <w:szCs w:val="22"/>
        </w:rPr>
        <w:t>a.  Members of the public who wish to speak will be invited to do so now.</w:t>
      </w:r>
    </w:p>
    <w:p w14:paraId="74463E9F" w14:textId="77777777" w:rsidR="00244607" w:rsidRDefault="00244607" w:rsidP="00244607">
      <w:pPr>
        <w:tabs>
          <w:tab w:val="left" w:pos="142"/>
          <w:tab w:val="left" w:pos="1080"/>
          <w:tab w:val="left" w:pos="3780"/>
        </w:tabs>
      </w:pPr>
      <w:r>
        <w:rPr>
          <w:rFonts w:ascii="Arial" w:eastAsia="Arial" w:hAnsi="Arial" w:cs="Arial"/>
          <w:sz w:val="22"/>
          <w:szCs w:val="22"/>
        </w:rPr>
        <w:t>b.  U</w:t>
      </w:r>
      <w:r>
        <w:rPr>
          <w:rFonts w:ascii="Arial" w:hAnsi="Arial" w:cs="Arial"/>
          <w:bCs/>
          <w:sz w:val="22"/>
          <w:szCs w:val="22"/>
        </w:rPr>
        <w:t>pdates, if available will now be received from:</w:t>
      </w:r>
    </w:p>
    <w:p w14:paraId="45DD5F5C" w14:textId="77777777" w:rsidR="00244607" w:rsidRDefault="00244607" w:rsidP="00244607">
      <w:pPr>
        <w:tabs>
          <w:tab w:val="left" w:pos="142"/>
          <w:tab w:val="left" w:pos="1080"/>
          <w:tab w:val="left" w:pos="3780"/>
        </w:tabs>
        <w:ind w:left="720"/>
      </w:pPr>
      <w:r>
        <w:rPr>
          <w:rFonts w:ascii="Arial" w:hAnsi="Arial" w:cs="Arial"/>
          <w:bCs/>
          <w:sz w:val="22"/>
          <w:szCs w:val="22"/>
        </w:rPr>
        <w:tab/>
        <w:t>Russell Oppenheimer (County Councillor)</w:t>
      </w:r>
    </w:p>
    <w:p w14:paraId="58A0212A" w14:textId="77777777" w:rsidR="00244607" w:rsidRDefault="00244607" w:rsidP="00244607">
      <w:pPr>
        <w:tabs>
          <w:tab w:val="left" w:pos="142"/>
          <w:tab w:val="left" w:pos="1080"/>
          <w:tab w:val="left" w:pos="3780"/>
        </w:tabs>
        <w:ind w:left="720"/>
      </w:pPr>
      <w:r>
        <w:rPr>
          <w:rFonts w:ascii="Arial" w:hAnsi="Arial" w:cs="Arial"/>
          <w:bCs/>
          <w:sz w:val="22"/>
          <w:szCs w:val="22"/>
        </w:rPr>
        <w:tab/>
        <w:t>Charles Louisson (District Councillor)</w:t>
      </w:r>
    </w:p>
    <w:p w14:paraId="122532CF" w14:textId="77777777" w:rsidR="00244607" w:rsidRDefault="00244607" w:rsidP="00244607">
      <w:pPr>
        <w:tabs>
          <w:tab w:val="left" w:pos="142"/>
          <w:tab w:val="left" w:pos="1080"/>
          <w:tab w:val="left" w:pos="3780"/>
        </w:tabs>
        <w:ind w:left="720"/>
      </w:pPr>
      <w:r>
        <w:rPr>
          <w:rFonts w:ascii="Arial" w:hAnsi="Arial" w:cs="Arial"/>
          <w:bCs/>
          <w:sz w:val="22"/>
          <w:szCs w:val="22"/>
        </w:rPr>
        <w:tab/>
        <w:t>Mick Crumplin/Fiona Hyde (Village Hall)</w:t>
      </w:r>
      <w:r>
        <w:rPr>
          <w:rFonts w:ascii="Arial" w:hAnsi="Arial" w:cs="Arial"/>
          <w:bCs/>
          <w:sz w:val="22"/>
          <w:szCs w:val="22"/>
        </w:rPr>
        <w:tab/>
      </w:r>
    </w:p>
    <w:p w14:paraId="381AEDEA" w14:textId="77777777" w:rsidR="00244607" w:rsidRDefault="00244607" w:rsidP="00244607">
      <w:pPr>
        <w:tabs>
          <w:tab w:val="left" w:pos="142"/>
          <w:tab w:val="left" w:pos="1080"/>
          <w:tab w:val="left" w:pos="3780"/>
        </w:tabs>
        <w:ind w:left="720"/>
      </w:pPr>
      <w:r>
        <w:rPr>
          <w:rFonts w:ascii="Arial" w:hAnsi="Arial" w:cs="Arial"/>
          <w:bCs/>
          <w:sz w:val="22"/>
          <w:szCs w:val="22"/>
        </w:rPr>
        <w:tab/>
        <w:t>Cllr Colin Rule (Neighbourhood Watch)</w:t>
      </w:r>
    </w:p>
    <w:p w14:paraId="7C26051E" w14:textId="77777777" w:rsidR="00244607" w:rsidRDefault="00244607" w:rsidP="00244607">
      <w:pPr>
        <w:tabs>
          <w:tab w:val="left" w:pos="142"/>
          <w:tab w:val="left" w:pos="1080"/>
          <w:tab w:val="left" w:pos="3780"/>
        </w:tabs>
        <w:ind w:left="720"/>
      </w:pPr>
      <w:r>
        <w:rPr>
          <w:rFonts w:ascii="Arial" w:hAnsi="Arial" w:cs="Arial"/>
          <w:bCs/>
          <w:sz w:val="22"/>
          <w:szCs w:val="22"/>
        </w:rPr>
        <w:tab/>
        <w:t>Jessica Hornsby (Hampshire Constabulary)</w:t>
      </w:r>
      <w:r>
        <w:rPr>
          <w:rFonts w:ascii="Arial" w:hAnsi="Arial" w:cs="Arial"/>
          <w:bCs/>
          <w:sz w:val="22"/>
          <w:szCs w:val="22"/>
        </w:rPr>
        <w:tab/>
      </w:r>
    </w:p>
    <w:p w14:paraId="599F4B4E" w14:textId="77777777" w:rsidR="00244607" w:rsidRDefault="00244607" w:rsidP="00244607">
      <w:pPr>
        <w:tabs>
          <w:tab w:val="left" w:pos="142"/>
          <w:tab w:val="left" w:pos="1080"/>
          <w:tab w:val="left" w:pos="3780"/>
        </w:tabs>
        <w:ind w:left="720"/>
      </w:pPr>
      <w:r>
        <w:rPr>
          <w:rFonts w:ascii="Arial" w:hAnsi="Arial" w:cs="Arial"/>
          <w:bCs/>
          <w:sz w:val="22"/>
          <w:szCs w:val="22"/>
        </w:rPr>
        <w:tab/>
      </w:r>
    </w:p>
    <w:p w14:paraId="4F18CF78" w14:textId="77777777" w:rsidR="00244607" w:rsidRDefault="00244607" w:rsidP="00244607">
      <w:pPr>
        <w:tabs>
          <w:tab w:val="left" w:pos="-180"/>
          <w:tab w:val="left" w:pos="360"/>
          <w:tab w:val="left" w:pos="1080"/>
        </w:tabs>
      </w:pPr>
      <w:r>
        <w:rPr>
          <w:rFonts w:ascii="Arial" w:hAnsi="Arial" w:cs="Arial"/>
          <w:sz w:val="22"/>
          <w:szCs w:val="22"/>
        </w:rPr>
        <w:t>The Chairman will now close the meeting for public participation.</w:t>
      </w:r>
    </w:p>
    <w:p w14:paraId="05DC0A29" w14:textId="77777777" w:rsidR="00244607" w:rsidRDefault="00244607" w:rsidP="00244607">
      <w:pPr>
        <w:tabs>
          <w:tab w:val="left" w:pos="360"/>
        </w:tabs>
      </w:pPr>
      <w:r>
        <w:rPr>
          <w:bCs/>
        </w:rPr>
        <w:t xml:space="preserve"> </w:t>
      </w:r>
    </w:p>
    <w:p w14:paraId="657E7905" w14:textId="39150DC6" w:rsidR="00244607" w:rsidRDefault="00244607" w:rsidP="00244607">
      <w:pPr>
        <w:tabs>
          <w:tab w:val="left" w:pos="-180"/>
        </w:tabs>
        <w:ind w:right="-176"/>
        <w:jc w:val="both"/>
      </w:pPr>
      <w:r>
        <w:rPr>
          <w:rFonts w:ascii="Arial" w:hAnsi="Arial" w:cs="Arial"/>
          <w:b/>
          <w:sz w:val="22"/>
          <w:szCs w:val="22"/>
        </w:rPr>
        <w:t>4.  Minutes of the</w:t>
      </w:r>
      <w:r w:rsidR="00E83022">
        <w:rPr>
          <w:rFonts w:ascii="Arial" w:hAnsi="Arial" w:cs="Arial"/>
          <w:b/>
          <w:sz w:val="22"/>
          <w:szCs w:val="22"/>
        </w:rPr>
        <w:t xml:space="preserve"> last m</w:t>
      </w:r>
      <w:r>
        <w:rPr>
          <w:rFonts w:ascii="Arial" w:hAnsi="Arial" w:cs="Arial"/>
          <w:b/>
          <w:sz w:val="22"/>
          <w:szCs w:val="22"/>
        </w:rPr>
        <w:t>eeting of the Council and matters arising.</w:t>
      </w:r>
    </w:p>
    <w:p w14:paraId="3FF5A283" w14:textId="385D3F14" w:rsidR="00244607" w:rsidRDefault="00244607" w:rsidP="00244607">
      <w:pPr>
        <w:tabs>
          <w:tab w:val="left" w:pos="720"/>
        </w:tabs>
        <w:rPr>
          <w:rFonts w:ascii="Arial" w:hAnsi="Arial" w:cs="Arial"/>
          <w:sz w:val="22"/>
          <w:szCs w:val="22"/>
        </w:rPr>
      </w:pPr>
      <w:r>
        <w:rPr>
          <w:rFonts w:ascii="Arial" w:hAnsi="Arial" w:cs="Arial"/>
          <w:sz w:val="22"/>
          <w:szCs w:val="22"/>
        </w:rPr>
        <w:t xml:space="preserve">Members to receive the minutes of the meeting held on </w:t>
      </w:r>
      <w:r w:rsidR="001E289E">
        <w:rPr>
          <w:rFonts w:ascii="Arial" w:hAnsi="Arial" w:cs="Arial"/>
          <w:sz w:val="22"/>
          <w:szCs w:val="22"/>
        </w:rPr>
        <w:t>19</w:t>
      </w:r>
      <w:r w:rsidR="001E289E" w:rsidRPr="001E289E">
        <w:rPr>
          <w:rFonts w:ascii="Arial" w:hAnsi="Arial" w:cs="Arial"/>
          <w:sz w:val="22"/>
          <w:szCs w:val="22"/>
          <w:vertAlign w:val="superscript"/>
        </w:rPr>
        <w:t>th</w:t>
      </w:r>
      <w:r w:rsidR="001E289E">
        <w:rPr>
          <w:rFonts w:ascii="Arial" w:hAnsi="Arial" w:cs="Arial"/>
          <w:sz w:val="22"/>
          <w:szCs w:val="22"/>
        </w:rPr>
        <w:t xml:space="preserve"> September</w:t>
      </w:r>
      <w:r>
        <w:rPr>
          <w:rFonts w:ascii="Arial" w:hAnsi="Arial" w:cs="Arial"/>
          <w:sz w:val="22"/>
          <w:szCs w:val="22"/>
        </w:rPr>
        <w:t xml:space="preserve"> 2024 and agree for the Chairman to sign them as a true and correct record, to review action points and address any matters arising not covered elsewhere on this agenda.</w:t>
      </w:r>
    </w:p>
    <w:p w14:paraId="640A063F" w14:textId="77777777" w:rsidR="00E83022" w:rsidRDefault="00E83022" w:rsidP="00244607">
      <w:pPr>
        <w:tabs>
          <w:tab w:val="left" w:pos="720"/>
        </w:tabs>
        <w:rPr>
          <w:rFonts w:ascii="Arial" w:hAnsi="Arial" w:cs="Arial"/>
          <w:sz w:val="22"/>
          <w:szCs w:val="22"/>
        </w:rPr>
      </w:pPr>
    </w:p>
    <w:p w14:paraId="4D68526E" w14:textId="77777777" w:rsidR="00244607" w:rsidRDefault="00244607" w:rsidP="00244607">
      <w:pPr>
        <w:tabs>
          <w:tab w:val="left" w:pos="720"/>
        </w:tabs>
        <w:rPr>
          <w:rFonts w:ascii="Arial" w:hAnsi="Arial" w:cs="Arial"/>
          <w:sz w:val="22"/>
          <w:szCs w:val="22"/>
        </w:rPr>
      </w:pPr>
    </w:p>
    <w:p w14:paraId="362F33CF" w14:textId="77777777" w:rsidR="00E650DB" w:rsidRDefault="00E650DB" w:rsidP="00244607">
      <w:pPr>
        <w:tabs>
          <w:tab w:val="left" w:pos="720"/>
        </w:tabs>
        <w:rPr>
          <w:rFonts w:ascii="Arial" w:hAnsi="Arial" w:cs="Arial"/>
          <w:sz w:val="22"/>
          <w:szCs w:val="22"/>
        </w:rPr>
      </w:pPr>
    </w:p>
    <w:p w14:paraId="4BE34A9D" w14:textId="77777777" w:rsidR="00244607" w:rsidRDefault="00244607" w:rsidP="00244607">
      <w:pPr>
        <w:tabs>
          <w:tab w:val="left" w:pos="360"/>
        </w:tabs>
      </w:pPr>
      <w:r>
        <w:rPr>
          <w:rFonts w:ascii="Arial" w:hAnsi="Arial" w:cs="Arial"/>
          <w:b/>
          <w:bCs/>
          <w:sz w:val="22"/>
          <w:szCs w:val="22"/>
        </w:rPr>
        <w:lastRenderedPageBreak/>
        <w:t>5.  Correspondence received</w:t>
      </w:r>
    </w:p>
    <w:p w14:paraId="69B24EA3" w14:textId="77777777" w:rsidR="00244607" w:rsidRDefault="00244607" w:rsidP="00244607">
      <w:pPr>
        <w:tabs>
          <w:tab w:val="left" w:pos="-180"/>
          <w:tab w:val="left" w:pos="720"/>
        </w:tabs>
        <w:ind w:right="-176"/>
      </w:pPr>
      <w:r>
        <w:rPr>
          <w:rFonts w:ascii="Arial" w:hAnsi="Arial" w:cs="Arial"/>
          <w:sz w:val="22"/>
          <w:szCs w:val="22"/>
        </w:rPr>
        <w:t>To consider correspondence received, if any.</w:t>
      </w:r>
    </w:p>
    <w:p w14:paraId="787FA8BD" w14:textId="77777777" w:rsidR="00244607" w:rsidRDefault="00244607" w:rsidP="00244607">
      <w:pPr>
        <w:tabs>
          <w:tab w:val="left" w:pos="-180"/>
          <w:tab w:val="left" w:pos="720"/>
        </w:tabs>
        <w:ind w:right="-176"/>
        <w:rPr>
          <w:rFonts w:ascii="Arial" w:hAnsi="Arial" w:cs="Arial"/>
          <w:sz w:val="22"/>
          <w:szCs w:val="22"/>
        </w:rPr>
      </w:pPr>
      <w:r>
        <w:rPr>
          <w:rFonts w:ascii="Arial" w:hAnsi="Arial" w:cs="Arial"/>
          <w:sz w:val="22"/>
          <w:szCs w:val="22"/>
        </w:rPr>
        <w:tab/>
      </w:r>
    </w:p>
    <w:p w14:paraId="54795F95" w14:textId="77777777" w:rsidR="00244607" w:rsidRDefault="00244607" w:rsidP="00244607">
      <w:pPr>
        <w:tabs>
          <w:tab w:val="left" w:pos="-180"/>
          <w:tab w:val="left" w:pos="720"/>
        </w:tabs>
        <w:ind w:right="-176"/>
      </w:pPr>
      <w:r w:rsidRPr="008D2067">
        <w:rPr>
          <w:rFonts w:ascii="Arial" w:hAnsi="Arial" w:cs="Arial"/>
          <w:b/>
          <w:bCs/>
          <w:sz w:val="22"/>
          <w:szCs w:val="22"/>
        </w:rPr>
        <w:t>6.</w:t>
      </w:r>
      <w:r>
        <w:rPr>
          <w:rFonts w:ascii="Arial" w:hAnsi="Arial" w:cs="Arial"/>
          <w:b/>
          <w:bCs/>
          <w:sz w:val="22"/>
          <w:szCs w:val="22"/>
        </w:rPr>
        <w:t xml:space="preserve">  Planning</w:t>
      </w:r>
    </w:p>
    <w:p w14:paraId="4F54B9F5" w14:textId="77777777" w:rsidR="00244607" w:rsidRDefault="001E289E" w:rsidP="00244607">
      <w:pPr>
        <w:tabs>
          <w:tab w:val="left" w:pos="-180"/>
          <w:tab w:val="left" w:pos="720"/>
        </w:tabs>
        <w:ind w:right="-176"/>
        <w:rPr>
          <w:color w:val="000000"/>
        </w:rPr>
      </w:pPr>
      <w:r>
        <w:rPr>
          <w:color w:val="000000"/>
        </w:rPr>
        <w:t xml:space="preserve">None </w:t>
      </w:r>
    </w:p>
    <w:p w14:paraId="006EDC40" w14:textId="77777777" w:rsidR="001E289E" w:rsidRPr="00C271EF" w:rsidRDefault="001E289E" w:rsidP="00244607">
      <w:pPr>
        <w:tabs>
          <w:tab w:val="left" w:pos="-180"/>
          <w:tab w:val="left" w:pos="720"/>
        </w:tabs>
        <w:ind w:right="-176"/>
        <w:rPr>
          <w:color w:val="000000"/>
        </w:rPr>
      </w:pPr>
    </w:p>
    <w:p w14:paraId="38043A79" w14:textId="77777777" w:rsidR="00244607" w:rsidRDefault="00244607" w:rsidP="00244607">
      <w:pPr>
        <w:tabs>
          <w:tab w:val="left" w:pos="360"/>
        </w:tabs>
      </w:pPr>
      <w:r>
        <w:rPr>
          <w:rFonts w:ascii="Arial" w:hAnsi="Arial" w:cs="Arial"/>
          <w:b/>
          <w:bCs/>
          <w:color w:val="000000"/>
          <w:sz w:val="22"/>
          <w:szCs w:val="22"/>
        </w:rPr>
        <w:t>7.  Highways</w:t>
      </w:r>
    </w:p>
    <w:p w14:paraId="154408C8" w14:textId="77777777" w:rsidR="00244607" w:rsidRDefault="00244607" w:rsidP="00244607">
      <w:pPr>
        <w:numPr>
          <w:ilvl w:val="0"/>
          <w:numId w:val="3"/>
        </w:numPr>
        <w:tabs>
          <w:tab w:val="left" w:pos="142"/>
          <w:tab w:val="left" w:pos="1080"/>
          <w:tab w:val="left" w:pos="3780"/>
        </w:tabs>
      </w:pPr>
      <w:r>
        <w:rPr>
          <w:rFonts w:ascii="Arial" w:hAnsi="Arial" w:cs="Arial"/>
          <w:bCs/>
          <w:sz w:val="22"/>
          <w:szCs w:val="22"/>
        </w:rPr>
        <w:t>Village speed camera information - Cllr Carl McBean</w:t>
      </w:r>
    </w:p>
    <w:p w14:paraId="6E1190E8" w14:textId="77777777" w:rsidR="00244607" w:rsidRPr="00E83022" w:rsidRDefault="00244607" w:rsidP="00244607">
      <w:pPr>
        <w:numPr>
          <w:ilvl w:val="0"/>
          <w:numId w:val="3"/>
        </w:numPr>
        <w:tabs>
          <w:tab w:val="left" w:pos="142"/>
          <w:tab w:val="left" w:pos="1080"/>
          <w:tab w:val="left" w:pos="3780"/>
        </w:tabs>
      </w:pPr>
      <w:r>
        <w:rPr>
          <w:rFonts w:ascii="Arial" w:hAnsi="Arial" w:cs="Arial"/>
          <w:bCs/>
          <w:sz w:val="22"/>
          <w:szCs w:val="22"/>
        </w:rPr>
        <w:t>Update on HCC and grant improvements – Cllr Sandra Nichols</w:t>
      </w:r>
    </w:p>
    <w:p w14:paraId="2F4AB512" w14:textId="433AF215" w:rsidR="00E83022" w:rsidRDefault="00E83022" w:rsidP="00244607">
      <w:pPr>
        <w:numPr>
          <w:ilvl w:val="0"/>
          <w:numId w:val="3"/>
        </w:numPr>
        <w:tabs>
          <w:tab w:val="left" w:pos="142"/>
          <w:tab w:val="left" w:pos="1080"/>
          <w:tab w:val="left" w:pos="3780"/>
        </w:tabs>
      </w:pPr>
      <w:r>
        <w:rPr>
          <w:rFonts w:ascii="Arial" w:hAnsi="Arial" w:cs="Arial"/>
          <w:bCs/>
          <w:sz w:val="22"/>
          <w:szCs w:val="22"/>
        </w:rPr>
        <w:t>Road repair ‘furniture’ and non-collection</w:t>
      </w:r>
    </w:p>
    <w:p w14:paraId="32F11396" w14:textId="77777777" w:rsidR="00244607" w:rsidRDefault="00244607" w:rsidP="00244607">
      <w:pPr>
        <w:tabs>
          <w:tab w:val="left" w:pos="142"/>
          <w:tab w:val="left" w:pos="1080"/>
          <w:tab w:val="left" w:pos="3780"/>
        </w:tabs>
      </w:pPr>
    </w:p>
    <w:p w14:paraId="65892C58" w14:textId="77777777" w:rsidR="00244607" w:rsidRDefault="00244607" w:rsidP="00244607">
      <w:pPr>
        <w:tabs>
          <w:tab w:val="left" w:pos="142"/>
          <w:tab w:val="left" w:pos="1080"/>
          <w:tab w:val="left" w:pos="3780"/>
        </w:tabs>
      </w:pPr>
      <w:r>
        <w:rPr>
          <w:b/>
          <w:bCs/>
        </w:rPr>
        <w:t xml:space="preserve">8.  </w:t>
      </w:r>
      <w:r>
        <w:rPr>
          <w:rFonts w:ascii="Arial" w:hAnsi="Arial" w:cs="Arial"/>
          <w:b/>
          <w:sz w:val="22"/>
          <w:szCs w:val="22"/>
        </w:rPr>
        <w:t>Facilities</w:t>
      </w:r>
    </w:p>
    <w:p w14:paraId="5A77176A" w14:textId="0322DC24" w:rsidR="00244607" w:rsidRDefault="00244607" w:rsidP="00244607">
      <w:pPr>
        <w:numPr>
          <w:ilvl w:val="0"/>
          <w:numId w:val="2"/>
        </w:numPr>
      </w:pPr>
      <w:r>
        <w:rPr>
          <w:rFonts w:ascii="Arial" w:hAnsi="Arial" w:cs="Arial"/>
          <w:bCs/>
          <w:sz w:val="22"/>
          <w:szCs w:val="22"/>
        </w:rPr>
        <w:t>Update on the recreation ground, Village Hall and Village green/pond</w:t>
      </w:r>
      <w:r w:rsidR="00E83022">
        <w:rPr>
          <w:rFonts w:ascii="Arial" w:hAnsi="Arial" w:cs="Arial"/>
          <w:bCs/>
          <w:sz w:val="22"/>
          <w:szCs w:val="22"/>
        </w:rPr>
        <w:t xml:space="preserve"> to include future arrangements for grass cutting</w:t>
      </w:r>
    </w:p>
    <w:p w14:paraId="25CA297B" w14:textId="77777777" w:rsidR="00244607" w:rsidRDefault="00244607" w:rsidP="00244607">
      <w:pPr>
        <w:ind w:left="720"/>
        <w:rPr>
          <w:rFonts w:ascii="Arial" w:hAnsi="Arial" w:cs="Arial"/>
          <w:b/>
          <w:bCs/>
          <w:sz w:val="22"/>
          <w:szCs w:val="22"/>
        </w:rPr>
      </w:pPr>
    </w:p>
    <w:p w14:paraId="57A623B5" w14:textId="77777777" w:rsidR="00244607" w:rsidRDefault="00244607" w:rsidP="00244607">
      <w:pPr>
        <w:tabs>
          <w:tab w:val="left" w:pos="360"/>
        </w:tabs>
        <w:jc w:val="both"/>
      </w:pPr>
      <w:r>
        <w:rPr>
          <w:rFonts w:ascii="Arial" w:hAnsi="Arial" w:cs="Arial"/>
          <w:b/>
          <w:bCs/>
          <w:sz w:val="22"/>
          <w:szCs w:val="22"/>
        </w:rPr>
        <w:t>9.  Responsible Financial Officer</w:t>
      </w:r>
    </w:p>
    <w:p w14:paraId="1BB4B04C" w14:textId="77777777" w:rsidR="00244607" w:rsidRDefault="00244607" w:rsidP="00244607">
      <w:pPr>
        <w:tabs>
          <w:tab w:val="left" w:pos="720"/>
        </w:tabs>
      </w:pPr>
      <w:r>
        <w:rPr>
          <w:rFonts w:ascii="Arial" w:hAnsi="Arial" w:cs="Arial"/>
          <w:color w:val="000000"/>
          <w:sz w:val="22"/>
          <w:szCs w:val="22"/>
        </w:rPr>
        <w:t>a. Members to receive and approve for signature by the Chairman the summary of recent transactions and the bank reconciliations since the last meeting.</w:t>
      </w:r>
    </w:p>
    <w:p w14:paraId="7DDC0968" w14:textId="77777777" w:rsidR="00244607" w:rsidRDefault="00244607" w:rsidP="00244607">
      <w:pPr>
        <w:tabs>
          <w:tab w:val="left" w:pos="720"/>
        </w:tabs>
        <w:rPr>
          <w:rFonts w:ascii="Arial" w:hAnsi="Arial" w:cs="Arial"/>
          <w:color w:val="000000"/>
          <w:sz w:val="22"/>
          <w:szCs w:val="22"/>
        </w:rPr>
      </w:pPr>
      <w:r>
        <w:rPr>
          <w:rFonts w:ascii="Arial" w:hAnsi="Arial" w:cs="Arial"/>
          <w:color w:val="000000"/>
          <w:sz w:val="22"/>
          <w:szCs w:val="22"/>
        </w:rPr>
        <w:t>b. Members to receive and approve for the Chairman to sign the latest budget monitoring and forecast report.</w:t>
      </w:r>
    </w:p>
    <w:p w14:paraId="7D61C4A7" w14:textId="77777777" w:rsidR="001E289E" w:rsidRDefault="001E289E" w:rsidP="00244607">
      <w:pPr>
        <w:tabs>
          <w:tab w:val="left" w:pos="720"/>
        </w:tabs>
      </w:pPr>
      <w:r>
        <w:rPr>
          <w:rFonts w:ascii="Arial" w:hAnsi="Arial" w:cs="Arial"/>
          <w:color w:val="000000"/>
          <w:sz w:val="22"/>
          <w:szCs w:val="22"/>
        </w:rPr>
        <w:t>c. Members to review the budget and Precept 2025-26.</w:t>
      </w:r>
    </w:p>
    <w:p w14:paraId="2AC22DD6" w14:textId="77777777" w:rsidR="00244607" w:rsidRDefault="00244607" w:rsidP="00244607">
      <w:pPr>
        <w:tabs>
          <w:tab w:val="left" w:pos="720"/>
        </w:tabs>
      </w:pPr>
      <w:r>
        <w:rPr>
          <w:rFonts w:ascii="Arial" w:hAnsi="Arial" w:cs="Arial"/>
          <w:color w:val="000000"/>
          <w:sz w:val="22"/>
          <w:szCs w:val="22"/>
        </w:rPr>
        <w:t>c. Members to note the following subscriptions and payments:</w:t>
      </w:r>
    </w:p>
    <w:p w14:paraId="76652542" w14:textId="55AE1375" w:rsidR="00E650DB" w:rsidRDefault="00244607" w:rsidP="00244607">
      <w:pPr>
        <w:tabs>
          <w:tab w:val="left" w:pos="720"/>
        </w:tabs>
        <w:ind w:left="720"/>
        <w:rPr>
          <w:rFonts w:ascii="Arial" w:hAnsi="Arial" w:cs="Arial"/>
          <w:color w:val="000000"/>
          <w:sz w:val="22"/>
          <w:szCs w:val="22"/>
        </w:rPr>
      </w:pPr>
      <w:r w:rsidRPr="008D2067">
        <w:rPr>
          <w:rFonts w:ascii="Arial" w:hAnsi="Arial" w:cs="Arial"/>
          <w:color w:val="000000"/>
          <w:sz w:val="22"/>
          <w:szCs w:val="22"/>
        </w:rPr>
        <w:t>-</w:t>
      </w:r>
      <w:r w:rsidR="00E650DB">
        <w:rPr>
          <w:rFonts w:ascii="Arial" w:hAnsi="Arial" w:cs="Arial"/>
          <w:color w:val="000000"/>
          <w:sz w:val="22"/>
          <w:szCs w:val="22"/>
        </w:rPr>
        <w:tab/>
        <w:t>Re</w:t>
      </w:r>
      <w:r w:rsidR="00E83022">
        <w:rPr>
          <w:rFonts w:ascii="Arial" w:hAnsi="Arial" w:cs="Arial"/>
          <w:color w:val="000000"/>
          <w:sz w:val="22"/>
          <w:szCs w:val="22"/>
        </w:rPr>
        <w:t>i</w:t>
      </w:r>
      <w:r w:rsidR="00E650DB">
        <w:rPr>
          <w:rFonts w:ascii="Arial" w:hAnsi="Arial" w:cs="Arial"/>
          <w:color w:val="000000"/>
          <w:sz w:val="22"/>
          <w:szCs w:val="22"/>
        </w:rPr>
        <w:t>mbursement of Poppy Wreath £24.49</w:t>
      </w:r>
    </w:p>
    <w:p w14:paraId="21534FDC" w14:textId="77777777" w:rsidR="00E650DB" w:rsidRDefault="00E650DB" w:rsidP="00244607">
      <w:pPr>
        <w:tabs>
          <w:tab w:val="left" w:pos="720"/>
        </w:tabs>
        <w:ind w:left="720"/>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HALC Clerk Update/Training £24.00</w:t>
      </w:r>
    </w:p>
    <w:p w14:paraId="142B8091" w14:textId="77777777" w:rsidR="00244607" w:rsidRPr="008D2067" w:rsidRDefault="00E650DB" w:rsidP="00244607">
      <w:pPr>
        <w:tabs>
          <w:tab w:val="left" w:pos="720"/>
        </w:tabs>
        <w:ind w:left="720"/>
      </w:pPr>
      <w:r>
        <w:rPr>
          <w:rFonts w:ascii="Arial" w:hAnsi="Arial" w:cs="Arial"/>
          <w:color w:val="000000"/>
          <w:sz w:val="22"/>
          <w:szCs w:val="22"/>
        </w:rPr>
        <w:t>-</w:t>
      </w:r>
      <w:r>
        <w:rPr>
          <w:rFonts w:ascii="Arial" w:hAnsi="Arial" w:cs="Arial"/>
          <w:color w:val="000000"/>
          <w:sz w:val="22"/>
          <w:szCs w:val="22"/>
        </w:rPr>
        <w:tab/>
      </w:r>
      <w:r w:rsidR="00244607" w:rsidRPr="008D2067">
        <w:rPr>
          <w:rFonts w:ascii="Arial" w:hAnsi="Arial" w:cs="Arial"/>
          <w:color w:val="000000"/>
          <w:sz w:val="22"/>
          <w:szCs w:val="22"/>
        </w:rPr>
        <w:t xml:space="preserve">Parish Clerk Salary for </w:t>
      </w:r>
      <w:r>
        <w:rPr>
          <w:rFonts w:ascii="Arial" w:hAnsi="Arial" w:cs="Arial"/>
          <w:color w:val="000000"/>
          <w:sz w:val="22"/>
          <w:szCs w:val="22"/>
        </w:rPr>
        <w:t>Nov 24 £140.10</w:t>
      </w:r>
    </w:p>
    <w:p w14:paraId="63F005C1" w14:textId="77777777" w:rsidR="00244607" w:rsidRDefault="00244607" w:rsidP="00244607">
      <w:pPr>
        <w:tabs>
          <w:tab w:val="left" w:pos="720"/>
        </w:tabs>
      </w:pPr>
      <w:r w:rsidRPr="008D2067">
        <w:rPr>
          <w:rFonts w:ascii="Arial" w:hAnsi="Arial" w:cs="Arial"/>
          <w:color w:val="000000"/>
          <w:sz w:val="22"/>
          <w:szCs w:val="22"/>
        </w:rPr>
        <w:t>d.</w:t>
      </w:r>
      <w:r>
        <w:rPr>
          <w:rFonts w:ascii="Arial" w:hAnsi="Arial" w:cs="Arial"/>
          <w:color w:val="000000"/>
          <w:sz w:val="22"/>
          <w:szCs w:val="22"/>
        </w:rPr>
        <w:t xml:space="preserve"> East Tisted Parish Council Website.</w:t>
      </w:r>
    </w:p>
    <w:p w14:paraId="0A19971B" w14:textId="77777777" w:rsidR="00244607" w:rsidRDefault="00244607" w:rsidP="00244607">
      <w:pPr>
        <w:tabs>
          <w:tab w:val="left" w:pos="720"/>
        </w:tabs>
        <w:rPr>
          <w:rFonts w:ascii="Arial" w:hAnsi="Arial" w:cs="Arial"/>
          <w:sz w:val="22"/>
          <w:szCs w:val="22"/>
        </w:rPr>
      </w:pPr>
    </w:p>
    <w:p w14:paraId="12C6A00F" w14:textId="77777777" w:rsidR="00244607" w:rsidRDefault="00244607" w:rsidP="00244607">
      <w:pPr>
        <w:tabs>
          <w:tab w:val="left" w:pos="360"/>
        </w:tabs>
      </w:pPr>
      <w:r>
        <w:rPr>
          <w:rFonts w:ascii="Arial" w:eastAsia="Arial" w:hAnsi="Arial" w:cs="Arial"/>
          <w:b/>
          <w:sz w:val="22"/>
          <w:szCs w:val="22"/>
        </w:rPr>
        <w:t xml:space="preserve">10. </w:t>
      </w:r>
      <w:r>
        <w:rPr>
          <w:rFonts w:ascii="Arial" w:hAnsi="Arial" w:cs="Arial"/>
          <w:b/>
          <w:sz w:val="22"/>
          <w:szCs w:val="22"/>
        </w:rPr>
        <w:t>Date of forthcoming meetings</w:t>
      </w:r>
    </w:p>
    <w:p w14:paraId="68F70A3B" w14:textId="77777777" w:rsidR="00244607" w:rsidRDefault="00244607" w:rsidP="00244607">
      <w:pPr>
        <w:jc w:val="both"/>
      </w:pPr>
      <w:r>
        <w:rPr>
          <w:rFonts w:ascii="Arial" w:hAnsi="Arial" w:cs="Arial"/>
          <w:bCs/>
          <w:sz w:val="22"/>
          <w:szCs w:val="22"/>
        </w:rPr>
        <w:t>Thursday 13</w:t>
      </w:r>
      <w:r>
        <w:rPr>
          <w:rFonts w:ascii="Arial" w:hAnsi="Arial" w:cs="Arial"/>
          <w:bCs/>
          <w:sz w:val="22"/>
          <w:szCs w:val="22"/>
          <w:vertAlign w:val="superscript"/>
        </w:rPr>
        <w:t>th</w:t>
      </w:r>
      <w:r>
        <w:rPr>
          <w:rFonts w:ascii="Arial" w:hAnsi="Arial" w:cs="Arial"/>
          <w:bCs/>
          <w:sz w:val="22"/>
          <w:szCs w:val="22"/>
        </w:rPr>
        <w:t xml:space="preserve"> March 2025 at 6.30pm</w:t>
      </w:r>
    </w:p>
    <w:p w14:paraId="68506EC5" w14:textId="77777777" w:rsidR="00244607" w:rsidRDefault="00244607" w:rsidP="00244607">
      <w:pPr>
        <w:jc w:val="both"/>
      </w:pPr>
      <w:r>
        <w:rPr>
          <w:rFonts w:ascii="Arial" w:hAnsi="Arial" w:cs="Arial"/>
          <w:bCs/>
          <w:sz w:val="22"/>
          <w:szCs w:val="22"/>
        </w:rPr>
        <w:t>Tuesday 20</w:t>
      </w:r>
      <w:r w:rsidRPr="00826EFD">
        <w:rPr>
          <w:rFonts w:ascii="Arial" w:hAnsi="Arial" w:cs="Arial"/>
          <w:bCs/>
          <w:sz w:val="22"/>
          <w:szCs w:val="22"/>
          <w:vertAlign w:val="superscript"/>
        </w:rPr>
        <w:t>th</w:t>
      </w:r>
      <w:r>
        <w:rPr>
          <w:rFonts w:ascii="Arial" w:hAnsi="Arial" w:cs="Arial"/>
          <w:bCs/>
          <w:sz w:val="22"/>
          <w:szCs w:val="22"/>
        </w:rPr>
        <w:t xml:space="preserve"> May 2025 at 6.30pm, followed by the Annual Village Meeting at 7.30pm  </w:t>
      </w:r>
    </w:p>
    <w:p w14:paraId="70B666A3" w14:textId="77777777" w:rsidR="00244607" w:rsidRDefault="00244607" w:rsidP="00244607">
      <w:pPr>
        <w:ind w:left="720"/>
        <w:jc w:val="right"/>
        <w:rPr>
          <w:rFonts w:ascii="Arial" w:hAnsi="Arial" w:cs="Arial"/>
          <w:bCs/>
          <w:sz w:val="22"/>
          <w:szCs w:val="22"/>
        </w:rPr>
      </w:pPr>
    </w:p>
    <w:p w14:paraId="208C6AB6" w14:textId="77777777" w:rsidR="00244607" w:rsidRDefault="00244607" w:rsidP="00244607">
      <w:pPr>
        <w:ind w:left="720"/>
        <w:jc w:val="right"/>
      </w:pPr>
      <w:r>
        <w:rPr>
          <w:rFonts w:ascii="Bradley Hand ITC" w:hAnsi="Bradley Hand ITC" w:cs="Bradley Hand ITC"/>
          <w:sz w:val="28"/>
          <w:szCs w:val="28"/>
        </w:rPr>
        <w:t>Pippa Cockhead</w:t>
      </w:r>
    </w:p>
    <w:p w14:paraId="45E68662" w14:textId="77777777" w:rsidR="00244607" w:rsidRDefault="00244607" w:rsidP="00244607">
      <w:pPr>
        <w:ind w:left="720"/>
        <w:jc w:val="right"/>
      </w:pPr>
      <w:r>
        <w:rPr>
          <w:rFonts w:ascii="Arial" w:hAnsi="Arial" w:cs="Arial"/>
          <w:sz w:val="20"/>
          <w:szCs w:val="20"/>
        </w:rPr>
        <w:t>Clerk &amp; Responsible Financial Officer</w:t>
      </w:r>
    </w:p>
    <w:p w14:paraId="37BE3545" w14:textId="77777777" w:rsidR="00244607" w:rsidRDefault="001E289E" w:rsidP="00244607">
      <w:pPr>
        <w:ind w:left="720"/>
        <w:jc w:val="right"/>
      </w:pPr>
      <w:r>
        <w:rPr>
          <w:rFonts w:ascii="Arial" w:hAnsi="Arial" w:cs="Arial"/>
          <w:sz w:val="20"/>
          <w:szCs w:val="20"/>
        </w:rPr>
        <w:t>29</w:t>
      </w:r>
      <w:r w:rsidRPr="001E289E">
        <w:rPr>
          <w:rFonts w:ascii="Arial" w:hAnsi="Arial" w:cs="Arial"/>
          <w:sz w:val="20"/>
          <w:szCs w:val="20"/>
          <w:vertAlign w:val="superscript"/>
        </w:rPr>
        <w:t>th</w:t>
      </w:r>
      <w:r>
        <w:rPr>
          <w:rFonts w:ascii="Arial" w:hAnsi="Arial" w:cs="Arial"/>
          <w:sz w:val="20"/>
          <w:szCs w:val="20"/>
        </w:rPr>
        <w:t xml:space="preserve"> November</w:t>
      </w:r>
      <w:r w:rsidR="00244607">
        <w:rPr>
          <w:rFonts w:ascii="Arial" w:hAnsi="Arial" w:cs="Arial"/>
          <w:sz w:val="20"/>
          <w:szCs w:val="20"/>
        </w:rPr>
        <w:t xml:space="preserve"> 2024</w:t>
      </w:r>
    </w:p>
    <w:p w14:paraId="170E5F7A" w14:textId="77777777" w:rsidR="00A6234B" w:rsidRDefault="00A6234B"/>
    <w:sectPr w:rsidR="00A6234B" w:rsidSect="002D3A08">
      <w:headerReference w:type="default" r:id="rId7"/>
      <w:footerReference w:type="default" r:id="rId8"/>
      <w:headerReference w:type="first" r:id="rId9"/>
      <w:footerReference w:type="first" r:id="rId10"/>
      <w:pgSz w:w="11906" w:h="16838"/>
      <w:pgMar w:top="1259" w:right="1287" w:bottom="1077"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8CFA5" w14:textId="77777777" w:rsidR="00BC35B9" w:rsidRDefault="00BC35B9" w:rsidP="001E38D6">
      <w:r>
        <w:separator/>
      </w:r>
    </w:p>
  </w:endnote>
  <w:endnote w:type="continuationSeparator" w:id="0">
    <w:p w14:paraId="60EA464B" w14:textId="77777777" w:rsidR="00BC35B9" w:rsidRDefault="00BC35B9" w:rsidP="001E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B01F" w14:textId="77777777" w:rsidR="00000000" w:rsidRDefault="002D416C">
    <w:pPr>
      <w:pStyle w:val="Footer"/>
      <w:jc w:val="center"/>
      <w:rPr>
        <w:rFonts w:ascii="Arial" w:hAnsi="Arial" w:cs="Arial"/>
        <w:sz w:val="10"/>
        <w:szCs w:val="10"/>
      </w:rPr>
    </w:pPr>
    <w:r>
      <w:fldChar w:fldCharType="begin"/>
    </w:r>
    <w:r w:rsidR="00244607">
      <w:instrText xml:space="preserve"> PAGE </w:instrText>
    </w:r>
    <w:r>
      <w:fldChar w:fldCharType="separate"/>
    </w:r>
    <w:r w:rsidR="00E650DB">
      <w:rPr>
        <w:noProof/>
      </w:rPr>
      <w:t>1</w:t>
    </w:r>
    <w:r>
      <w:fldChar w:fldCharType="end"/>
    </w:r>
  </w:p>
  <w:p w14:paraId="7A97984F" w14:textId="77777777" w:rsidR="00000000" w:rsidRDefault="00000000">
    <w:pPr>
      <w:pStyle w:val="Footer"/>
      <w:jc w:val="center"/>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E7F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53CB7" w14:textId="77777777" w:rsidR="00BC35B9" w:rsidRDefault="00BC35B9" w:rsidP="001E38D6">
      <w:r>
        <w:separator/>
      </w:r>
    </w:p>
  </w:footnote>
  <w:footnote w:type="continuationSeparator" w:id="0">
    <w:p w14:paraId="068308E6" w14:textId="77777777" w:rsidR="00BC35B9" w:rsidRDefault="00BC35B9" w:rsidP="001E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8744" w14:textId="77777777" w:rsidR="00000000" w:rsidRDefault="00244607">
    <w:pPr>
      <w:jc w:val="center"/>
      <w:rPr>
        <w:rFonts w:ascii="Arial" w:eastAsia="Arial Unicode MS" w:hAnsi="Arial" w:cs="Arial"/>
        <w:b/>
      </w:rPr>
    </w:pPr>
    <w:r>
      <w:rPr>
        <w:rFonts w:eastAsia="Arial Unicode MS"/>
        <w:noProof/>
        <w:lang w:eastAsia="en-GB"/>
      </w:rPr>
      <w:drawing>
        <wp:inline distT="0" distB="0" distL="0" distR="0" wp14:anchorId="61CDD74E" wp14:editId="30C9B5A9">
          <wp:extent cx="9144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1" t="-578" r="-351" b="-578"/>
                  <a:stretch>
                    <a:fillRect/>
                  </a:stretch>
                </pic:blipFill>
                <pic:spPr bwMode="auto">
                  <a:xfrm>
                    <a:off x="0" y="0"/>
                    <a:ext cx="914400" cy="609600"/>
                  </a:xfrm>
                  <a:prstGeom prst="rect">
                    <a:avLst/>
                  </a:prstGeom>
                  <a:solidFill>
                    <a:srgbClr val="FFFFFF">
                      <a:alpha val="0"/>
                    </a:srgbClr>
                  </a:solidFill>
                  <a:ln w="9525">
                    <a:noFill/>
                    <a:miter lim="800000"/>
                    <a:headEnd/>
                    <a:tailEnd/>
                  </a:ln>
                </pic:spPr>
              </pic:pic>
            </a:graphicData>
          </a:graphic>
        </wp:inline>
      </w:drawing>
    </w:r>
  </w:p>
  <w:p w14:paraId="6CE5FE3D" w14:textId="77777777" w:rsidR="00000000" w:rsidRDefault="00244607">
    <w:pPr>
      <w:jc w:val="center"/>
    </w:pPr>
    <w:r>
      <w:rPr>
        <w:rFonts w:ascii="Arial" w:eastAsia="Arial Unicode MS" w:hAnsi="Arial" w:cs="Arial"/>
        <w:b/>
      </w:rPr>
      <w:t>East Tisted Parish Council</w:t>
    </w:r>
  </w:p>
  <w:p w14:paraId="4E574F63" w14:textId="77777777" w:rsidR="00000000" w:rsidRDefault="00244607">
    <w:pPr>
      <w:pStyle w:val="Header"/>
    </w:pPr>
    <w:r>
      <w:t>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5A19"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1080" w:hanging="720"/>
      </w:pPr>
      <w:rPr>
        <w:rFonts w:hint="default"/>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num w:numId="1" w16cid:durableId="400252488">
    <w:abstractNumId w:val="0"/>
  </w:num>
  <w:num w:numId="2" w16cid:durableId="1970235832">
    <w:abstractNumId w:val="1"/>
  </w:num>
  <w:num w:numId="3" w16cid:durableId="40992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07"/>
    <w:rsid w:val="001E289E"/>
    <w:rsid w:val="001E38D6"/>
    <w:rsid w:val="00244607"/>
    <w:rsid w:val="002D416C"/>
    <w:rsid w:val="00331E96"/>
    <w:rsid w:val="008E7EB1"/>
    <w:rsid w:val="00A30C95"/>
    <w:rsid w:val="00A6234B"/>
    <w:rsid w:val="00B268C2"/>
    <w:rsid w:val="00BC35B9"/>
    <w:rsid w:val="00D979EC"/>
    <w:rsid w:val="00E650DB"/>
    <w:rsid w:val="00E83022"/>
    <w:rsid w:val="00EC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7626"/>
  <w15:docId w15:val="{1FD46665-D46E-4886-8205-3F007175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07"/>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4607"/>
    <w:pPr>
      <w:tabs>
        <w:tab w:val="center" w:pos="4153"/>
        <w:tab w:val="right" w:pos="8306"/>
      </w:tabs>
    </w:pPr>
  </w:style>
  <w:style w:type="character" w:customStyle="1" w:styleId="HeaderChar">
    <w:name w:val="Header Char"/>
    <w:basedOn w:val="DefaultParagraphFont"/>
    <w:link w:val="Header"/>
    <w:rsid w:val="00244607"/>
    <w:rPr>
      <w:rFonts w:ascii="Times New Roman" w:eastAsia="Times New Roman" w:hAnsi="Times New Roman" w:cs="Times New Roman"/>
      <w:sz w:val="24"/>
      <w:szCs w:val="24"/>
      <w:lang w:eastAsia="zh-CN"/>
    </w:rPr>
  </w:style>
  <w:style w:type="paragraph" w:styleId="Footer">
    <w:name w:val="footer"/>
    <w:basedOn w:val="Normal"/>
    <w:link w:val="FooterChar"/>
    <w:rsid w:val="00244607"/>
    <w:pPr>
      <w:tabs>
        <w:tab w:val="center" w:pos="4153"/>
        <w:tab w:val="right" w:pos="8306"/>
      </w:tabs>
    </w:pPr>
  </w:style>
  <w:style w:type="character" w:customStyle="1" w:styleId="FooterChar">
    <w:name w:val="Footer Char"/>
    <w:basedOn w:val="DefaultParagraphFont"/>
    <w:link w:val="Footer"/>
    <w:rsid w:val="00244607"/>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244607"/>
    <w:rPr>
      <w:rFonts w:ascii="Tahoma" w:hAnsi="Tahoma" w:cs="Tahoma"/>
      <w:sz w:val="16"/>
      <w:szCs w:val="16"/>
    </w:rPr>
  </w:style>
  <w:style w:type="character" w:customStyle="1" w:styleId="BalloonTextChar">
    <w:name w:val="Balloon Text Char"/>
    <w:basedOn w:val="DefaultParagraphFont"/>
    <w:link w:val="BalloonText"/>
    <w:uiPriority w:val="99"/>
    <w:semiHidden/>
    <w:rsid w:val="00244607"/>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Sandra Nichols</cp:lastModifiedBy>
  <cp:revision>2</cp:revision>
  <dcterms:created xsi:type="dcterms:W3CDTF">2024-12-03T16:17:00Z</dcterms:created>
  <dcterms:modified xsi:type="dcterms:W3CDTF">2024-12-03T16:17:00Z</dcterms:modified>
</cp:coreProperties>
</file>